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D214A"/>
          <w:sz w:val="42"/>
          <w:szCs w:val="42"/>
        </w:rPr>
        <w:t>Managing Team Conflict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</w:rPr>
      </w:pP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b/>
          <w:bCs/>
          <w:color w:val="1852E7"/>
          <w:sz w:val="42"/>
          <w:szCs w:val="42"/>
          <w:u w:val="single" w:color="1852E7"/>
        </w:rPr>
        <w:t>Learning Activity #1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>While conflicts are a common aspect of working together and can even be beneficial to a team, they can also negatively affect team performance. Name a team whose team performance was negatively impacted by conflict or a team member’s dysfunction. Also, include how the team was negatively impacted. (Do not use your team within this course.)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> 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b/>
          <w:bCs/>
          <w:color w:val="1852E7"/>
          <w:sz w:val="42"/>
          <w:szCs w:val="42"/>
          <w:u w:val="single" w:color="1852E7"/>
        </w:rPr>
        <w:t>Learning Activity #2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>In earlier teams you’ve worked on; what did you do that you felt made an impact on the team’s performance? (</w:t>
      </w:r>
      <w:r>
        <w:rPr>
          <w:rFonts w:ascii="Times New Roman" w:hAnsi="Times New Roman" w:cs="Times New Roman"/>
          <w:i/>
          <w:iCs/>
          <w:color w:val="1E1E1E"/>
          <w:sz w:val="42"/>
          <w:szCs w:val="42"/>
          <w:u w:color="1852E7"/>
        </w:rPr>
        <w:t>This can be a positive or negative experience.</w:t>
      </w:r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>) Was your team diverse (</w:t>
      </w:r>
      <w:r>
        <w:rPr>
          <w:rFonts w:ascii="Times New Roman" w:hAnsi="Times New Roman" w:cs="Times New Roman"/>
          <w:i/>
          <w:iCs/>
          <w:color w:val="1E1E1E"/>
          <w:sz w:val="42"/>
          <w:szCs w:val="42"/>
          <w:u w:color="1852E7"/>
        </w:rPr>
        <w:t xml:space="preserve">not based </w:t>
      </w:r>
      <w:proofErr w:type="gramStart"/>
      <w:r>
        <w:rPr>
          <w:rFonts w:ascii="Times New Roman" w:hAnsi="Times New Roman" w:cs="Times New Roman"/>
          <w:i/>
          <w:iCs/>
          <w:color w:val="1E1E1E"/>
          <w:sz w:val="42"/>
          <w:szCs w:val="42"/>
          <w:u w:color="1852E7"/>
        </w:rPr>
        <w:t>only  on</w:t>
      </w:r>
      <w:proofErr w:type="gramEnd"/>
      <w:r>
        <w:rPr>
          <w:rFonts w:ascii="Times New Roman" w:hAnsi="Times New Roman" w:cs="Times New Roman"/>
          <w:i/>
          <w:iCs/>
          <w:color w:val="1E1E1E"/>
          <w:sz w:val="42"/>
          <w:szCs w:val="42"/>
          <w:u w:color="1852E7"/>
        </w:rPr>
        <w:t xml:space="preserve"> race or gender. However, to include of a different kind, form, character, etc.</w:t>
      </w:r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 xml:space="preserve">) </w:t>
      </w:r>
      <w:proofErr w:type="gramStart"/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>and</w:t>
      </w:r>
      <w:proofErr w:type="gramEnd"/>
      <w:r>
        <w:rPr>
          <w:rFonts w:ascii="Times New Roman" w:hAnsi="Times New Roman" w:cs="Times New Roman"/>
          <w:color w:val="1E1E1E"/>
          <w:sz w:val="42"/>
          <w:szCs w:val="42"/>
          <w:u w:color="1852E7"/>
        </w:rPr>
        <w:t xml:space="preserve"> how did this affect the team, project, or outcome? What were your ideas for addressing conflict and/or challenges?</w:t>
      </w:r>
    </w:p>
    <w:p w:rsidR="00A8416F" w:rsidRDefault="00A8416F" w:rsidP="00A8416F">
      <w:pPr>
        <w:widowControl w:val="0"/>
        <w:autoSpaceDE w:val="0"/>
        <w:autoSpaceDN w:val="0"/>
        <w:adjustRightInd w:val="0"/>
        <w:rPr>
          <w:rFonts w:ascii="Calibri" w:hAnsi="Calibri" w:cs="Calibri"/>
          <w:color w:val="282828"/>
          <w:sz w:val="32"/>
          <w:szCs w:val="32"/>
          <w:u w:color="1852E7"/>
        </w:rPr>
      </w:pPr>
      <w:r>
        <w:rPr>
          <w:rFonts w:ascii="Times New Roman" w:hAnsi="Times New Roman" w:cs="Times New Roman"/>
          <w:b/>
          <w:bCs/>
          <w:color w:val="1E1E1E"/>
          <w:sz w:val="42"/>
          <w:szCs w:val="42"/>
          <w:u w:color="1852E7"/>
        </w:rPr>
        <w:t> </w:t>
      </w:r>
    </w:p>
    <w:p w:rsidR="00C64F87" w:rsidRDefault="00A8416F" w:rsidP="00A8416F">
      <w:r>
        <w:rPr>
          <w:rFonts w:ascii="Times New Roman" w:hAnsi="Times New Roman" w:cs="Times New Roman"/>
          <w:i/>
          <w:iCs/>
          <w:color w:val="1E1E1E"/>
          <w:sz w:val="42"/>
          <w:szCs w:val="42"/>
          <w:u w:color="1852E7"/>
        </w:rPr>
        <w:t xml:space="preserve"> Note: Please ensure you are following the rubric for posting to the learning activities. This includes ensuring you </w:t>
      </w:r>
      <w:r>
        <w:rPr>
          <w:rFonts w:ascii="Times New Roman" w:hAnsi="Times New Roman" w:cs="Times New Roman"/>
          <w:i/>
          <w:iCs/>
          <w:color w:val="121212"/>
          <w:sz w:val="42"/>
          <w:szCs w:val="42"/>
          <w:u w:color="1852E7"/>
        </w:rPr>
        <w:t xml:space="preserve">support your post with course material/resources in an effort to tie in the </w:t>
      </w:r>
      <w:r>
        <w:rPr>
          <w:rFonts w:ascii="Times New Roman" w:hAnsi="Times New Roman" w:cs="Times New Roman"/>
          <w:i/>
          <w:iCs/>
          <w:color w:val="121212"/>
          <w:sz w:val="42"/>
          <w:szCs w:val="42"/>
          <w:u w:color="1852E7"/>
        </w:rPr>
        <w:lastRenderedPageBreak/>
        <w:t>activities to your weekly reading. (</w:t>
      </w:r>
      <w:proofErr w:type="gramStart"/>
      <w:r>
        <w:rPr>
          <w:rFonts w:ascii="Times New Roman" w:hAnsi="Times New Roman" w:cs="Times New Roman"/>
          <w:i/>
          <w:iCs/>
          <w:color w:val="121212"/>
          <w:sz w:val="42"/>
          <w:szCs w:val="42"/>
          <w:u w:color="1852E7"/>
        </w:rPr>
        <w:t>use</w:t>
      </w:r>
      <w:proofErr w:type="gramEnd"/>
      <w:r>
        <w:rPr>
          <w:rFonts w:ascii="Times New Roman" w:hAnsi="Times New Roman" w:cs="Times New Roman"/>
          <w:i/>
          <w:iCs/>
          <w:color w:val="121212"/>
          <w:sz w:val="42"/>
          <w:szCs w:val="42"/>
          <w:u w:color="1852E7"/>
        </w:rPr>
        <w:t xml:space="preserve"> the APA format when citing your sources)</w:t>
      </w:r>
      <w:bookmarkStart w:id="0" w:name="_GoBack"/>
      <w:bookmarkEnd w:id="0"/>
    </w:p>
    <w:sectPr w:rsidR="00C64F87" w:rsidSect="00C179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6F"/>
    <w:rsid w:val="00A8416F"/>
    <w:rsid w:val="00C17980"/>
    <w:rsid w:val="00C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D96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Macintosh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nikisha desormeaux</dc:creator>
  <cp:keywords/>
  <dc:description/>
  <cp:lastModifiedBy>nikisha desormeaux</cp:lastModifiedBy>
  <cp:revision>1</cp:revision>
  <dcterms:created xsi:type="dcterms:W3CDTF">2017-03-02T16:18:00Z</dcterms:created>
  <dcterms:modified xsi:type="dcterms:W3CDTF">2017-03-02T16:19:00Z</dcterms:modified>
</cp:coreProperties>
</file>